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6" w:type="dxa"/>
        <w:tblLook w:val="04A0" w:firstRow="1" w:lastRow="0" w:firstColumn="1" w:lastColumn="0" w:noHBand="0" w:noVBand="1"/>
      </w:tblPr>
      <w:tblGrid>
        <w:gridCol w:w="3302"/>
        <w:gridCol w:w="546"/>
        <w:gridCol w:w="482"/>
        <w:gridCol w:w="482"/>
        <w:gridCol w:w="1530"/>
        <w:gridCol w:w="546"/>
        <w:gridCol w:w="1206"/>
        <w:gridCol w:w="1275"/>
        <w:gridCol w:w="7"/>
      </w:tblGrid>
      <w:tr w:rsidR="00C32DCB" w:rsidRPr="00F0531F" w:rsidTr="00C32DCB">
        <w:trPr>
          <w:trHeight w:val="1082"/>
        </w:trPr>
        <w:tc>
          <w:tcPr>
            <w:tcW w:w="9376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right"/>
            </w:pPr>
            <w:r w:rsidRPr="00F0531F">
              <w:t>Приложение 9 (Приложение 9.1)</w:t>
            </w:r>
          </w:p>
          <w:p w:rsidR="00C32DCB" w:rsidRPr="00F0531F" w:rsidRDefault="00C32DCB" w:rsidP="00F0531F">
            <w:pPr>
              <w:jc w:val="right"/>
            </w:pPr>
            <w:r w:rsidRPr="00F0531F">
              <w:t xml:space="preserve"> к решению Совета муниципального района "Заполярный район"</w:t>
            </w:r>
          </w:p>
          <w:p w:rsidR="00C32DCB" w:rsidRPr="00F0531F" w:rsidRDefault="00C32DCB" w:rsidP="00C540BF">
            <w:pPr>
              <w:jc w:val="right"/>
            </w:pPr>
            <w:r w:rsidRPr="00F0531F">
              <w:t xml:space="preserve"> от 24 декабря 2020 года № </w:t>
            </w:r>
            <w:r w:rsidR="00C540BF">
              <w:t>97</w:t>
            </w:r>
            <w:r w:rsidRPr="00F0531F">
              <w:t xml:space="preserve">-р </w:t>
            </w:r>
          </w:p>
        </w:tc>
      </w:tr>
      <w:tr w:rsidR="00F0531F" w:rsidRPr="00F0531F" w:rsidTr="008070CD">
        <w:trPr>
          <w:gridAfter w:val="1"/>
          <w:wAfter w:w="7" w:type="dxa"/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right"/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rPr>
                <w:sz w:val="20"/>
                <w:szCs w:val="20"/>
              </w:rPr>
            </w:pPr>
          </w:p>
        </w:tc>
      </w:tr>
      <w:tr w:rsidR="00C32DCB" w:rsidRPr="00F0531F" w:rsidTr="00C32DCB">
        <w:trPr>
          <w:trHeight w:val="780"/>
        </w:trPr>
        <w:tc>
          <w:tcPr>
            <w:tcW w:w="937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C32DCB">
            <w:pPr>
              <w:jc w:val="center"/>
              <w:rPr>
                <w:sz w:val="20"/>
                <w:szCs w:val="20"/>
              </w:rPr>
            </w:pPr>
            <w:r w:rsidRPr="00F0531F">
              <w:rPr>
                <w:b/>
                <w:bCs/>
              </w:rPr>
              <w:t>Ведомственная структура расходов районного бюджета</w:t>
            </w:r>
            <w:r w:rsidRPr="00F0531F">
              <w:rPr>
                <w:b/>
                <w:bCs/>
              </w:rPr>
              <w:br/>
              <w:t>на плановый период 2021-2022 годов</w:t>
            </w:r>
          </w:p>
        </w:tc>
      </w:tr>
      <w:tr w:rsidR="00C32DCB" w:rsidRPr="00F0531F" w:rsidTr="008070CD">
        <w:trPr>
          <w:gridAfter w:val="1"/>
          <w:wAfter w:w="7" w:type="dxa"/>
          <w:trHeight w:val="276"/>
        </w:trPr>
        <w:tc>
          <w:tcPr>
            <w:tcW w:w="33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32DCB" w:rsidRPr="00F0531F" w:rsidRDefault="00C32DCB" w:rsidP="00F0531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48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32DCB" w:rsidRPr="00F0531F" w:rsidRDefault="00C32DCB" w:rsidP="00F0531F">
            <w:pPr>
              <w:jc w:val="right"/>
            </w:pPr>
            <w:r w:rsidRPr="00F0531F">
              <w:t>тыс. рублей</w:t>
            </w:r>
          </w:p>
        </w:tc>
      </w:tr>
      <w:tr w:rsidR="00F0531F" w:rsidRPr="00F0531F" w:rsidTr="008070CD">
        <w:trPr>
          <w:trHeight w:val="735"/>
        </w:trPr>
        <w:tc>
          <w:tcPr>
            <w:tcW w:w="33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Наименование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Глава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Раздел</w:t>
            </w:r>
          </w:p>
        </w:tc>
        <w:tc>
          <w:tcPr>
            <w:tcW w:w="4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Подраздел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Целевая статья</w:t>
            </w:r>
          </w:p>
        </w:tc>
        <w:tc>
          <w:tcPr>
            <w:tcW w:w="5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Вид расходов</w:t>
            </w:r>
          </w:p>
        </w:tc>
        <w:tc>
          <w:tcPr>
            <w:tcW w:w="24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Сумма</w:t>
            </w:r>
          </w:p>
        </w:tc>
      </w:tr>
      <w:tr w:rsidR="00F0531F" w:rsidRPr="00F0531F" w:rsidTr="008070CD">
        <w:trPr>
          <w:gridAfter w:val="1"/>
          <w:wAfter w:w="7" w:type="dxa"/>
          <w:trHeight w:val="540"/>
        </w:trPr>
        <w:tc>
          <w:tcPr>
            <w:tcW w:w="33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4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5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0531F" w:rsidRPr="00F0531F" w:rsidRDefault="00F0531F" w:rsidP="00F0531F"/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2021 год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2022 год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ВСЕГО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C32DCB">
            <w:pPr>
              <w:ind w:left="-176"/>
              <w:jc w:val="right"/>
              <w:rPr>
                <w:b/>
                <w:bCs/>
              </w:rPr>
            </w:pPr>
            <w:r w:rsidRPr="00F0531F">
              <w:rPr>
                <w:b/>
                <w:bCs/>
              </w:rPr>
              <w:t>1 278 145,1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ind w:left="-11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1 331 372,3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Условно утвержденные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21 443,4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42 323,2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ИТОГО РАСХОДОВ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ind w:left="-176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1 256 701,7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ind w:left="-11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1 289 049,1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881 915,8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912 614,2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85 879,5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76 284,0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73 254,3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73 391,5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73 254,3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73 391,5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73 254,3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73 391,5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73 254,3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73 391,5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72 263,3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72 572,7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991,0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818,8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СУДЕБНАЯ СИСТЕМА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125,1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125,1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125,1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95.0.00.51200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125,1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12 625,2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2 767,4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11 102,0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1 194,9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9 378,1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по приобретению, содержанию, прочим мероприятиям, связанным с муниципальным имуществом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523,9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523,9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8 854,2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31.2.00.89410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8 854,2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107,5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107,5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107,5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Подпрограмма 5 "Организация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1 620,5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1 087,4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1 620,5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1 087,4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1 528,5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995,4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31.5.00.81060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92,0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6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1 223,2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1 272,5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членских взносов в ассоциацию "Совет муниципальных образований Ненецкого автономного округа"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6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НАЦИОНАЛЬНАЯ БЕЗОПАСНОСТЬ И ПРАВООХРАНИТЕЛЬНАЯ ДЕЯТЕЛЬНОСТЬ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24 675,1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26 155,9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6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23 185,1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26 065,9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64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23 185,1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26 065,9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Обеспечение безопасности на водных объектах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1 370,0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1 424,8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1 370,0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1 424,8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Создание резервов материальных ресурсов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Мероприятия по предупреждению и ликвидации последствий ЧС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4 320,2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4 154,0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4 320,2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Прочие мероприятия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44,5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местной автоматизированной системы централизованного оповещения гражданской обороны муниципального района "Заполярный район" в муниципальных образованиях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5 881,5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33.0.00.82080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3 473,5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5 881,5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14 043,1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14 389,4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14 043,1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14 389,4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6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1 490,0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1 490,0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МП "Безопасность на территории муниципального района "Заполярный район" на 2019-2030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1 490,0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33.0.00.89300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1 490,0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НАЦИОНАЛЬНАЯ ЭКОНОМИКА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100 490,1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155 909,0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Сельское хозяйство и рыболовство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60 832,7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131 146,2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60 832,7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60 832,7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55 000,0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55 000,0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131 146,2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5 832,7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5 832,7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Транспорт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24 610,2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9 113,7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69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24 610,2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9 113,7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24 610,2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9 113,7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Мероприятия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13 297,5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5 775,4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32.2.00.86020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13 297,5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5 775,4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11 312,7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3 338,3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11 312,7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3 338,3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Дорожное хозяйство (дорожные фонды)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15 047,2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15 649,1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Подпрограмма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2 "Развитие транспортной инфраструктуры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32.2.00.89220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15 047,2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15 649,1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649 396,4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632 384,3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Жилищное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129 693,4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148 642,1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129 693,4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148 642,1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3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1 546,9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35.0.00.86010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1 546,9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3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Иные межбюджетные трансферты в рамках Муниципальной программы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2020 - 2030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128 146,5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148 642,1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35.0.00.89210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128 146,5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148 642,1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Коммунальное хозяйство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363 772,1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343 232,8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70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205 716,2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146 807,3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56 283,0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53 173,0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857,7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20 338,3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32.3.00.86030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31 977,0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7 621,6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3 "Обеспечение населения муниципального района "Заполярный район" чистой водой"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32.3.00.89230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3 110,0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4 "</w:t>
            </w:r>
            <w:proofErr w:type="spellStart"/>
            <w:r w:rsidRPr="00F0531F">
              <w:t>Энергоэффективность</w:t>
            </w:r>
            <w:proofErr w:type="spellEnd"/>
            <w:r w:rsidRPr="00F0531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16 474,7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4 "</w:t>
            </w:r>
            <w:proofErr w:type="spellStart"/>
            <w:r w:rsidRPr="00F0531F">
              <w:t>Энергоэффективность</w:t>
            </w:r>
            <w:proofErr w:type="spellEnd"/>
            <w:r w:rsidRPr="00F0531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15 600,7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1 667,7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32.4.00.86040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13 933,0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подпрограммы 4 "</w:t>
            </w:r>
            <w:proofErr w:type="spellStart"/>
            <w:r w:rsidRPr="00F0531F">
              <w:t>Энергоэффективность</w:t>
            </w:r>
            <w:proofErr w:type="spellEnd"/>
            <w:r w:rsidRPr="00F0531F">
              <w:t xml:space="preserve"> и развитие энергетики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32.4.00.89240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908,9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132 958,5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138 276,8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в рамках подпрограммы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69 284,0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32.5.00.86050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66 619,2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69 284,0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66 339,3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68 992,8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66 339,3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68 992,8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3 323,7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85 697,0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Строительство и реконструкция (модернизация) объектов питьевого водоснабжения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85 697,0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34.0.G5.52430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85 697,0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Муниципальной программы "Чистая вода"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3 323,7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34.0.00.86100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3 323,7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подпрограмма "Развитие коммунальной инфраструктуры</w:t>
            </w:r>
            <w:r w:rsidR="00162C34">
              <w:t xml:space="preserve"> </w:t>
            </w:r>
            <w:r w:rsidRPr="00F0531F">
              <w:t>муниципального района "Заполярный район" на 2020 - 2030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92 893,7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57 507,4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Мероприятия в рамках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69 194,4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39 985,1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23 976,1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17 821,1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7 452,6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36.0.00.86060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37 765,7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22 164,0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9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Иные межбюджетные трансферты в рамках Муниципальной программы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23 699,3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17 522,3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36.0.00.89260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23 699,3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17 522,3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61 838,5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53 221,1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Субсидии местным бюджетам на </w:t>
            </w:r>
            <w:proofErr w:type="spellStart"/>
            <w:r w:rsidRPr="00F0531F">
              <w:t>софинансирование</w:t>
            </w:r>
            <w:proofErr w:type="spellEnd"/>
            <w:r w:rsidRPr="00F0531F">
              <w:t xml:space="preserve">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51 624,5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37.0.00.79500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49 119,3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51 624,5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Расходы районного бюджета на мероприятия, </w:t>
            </w:r>
            <w:proofErr w:type="spellStart"/>
            <w:r w:rsidRPr="00F0531F">
              <w:t>софинансируемые</w:t>
            </w:r>
            <w:proofErr w:type="spellEnd"/>
            <w:r w:rsidRPr="00F0531F">
              <w:t xml:space="preserve"> в рамках государственных программ в части капитальных вложений в объекты муниципальной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1 596,6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37.0.00.S9500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1 519,2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1 596,6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Мероприятия в рамках в рамках Муниципальной программы "Обеспечение населения централизованным теплоснабжением в МО "Муниципальный район "Заполярный район" на 2020-2030 годы 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11 200,0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37.0.00.86070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400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11 200,0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Благоустройство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69 922,5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52 730,1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6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"Комплексное развитие муниципального района "Заполярный район" на 2017-2022 годы"</w:t>
            </w:r>
            <w:r w:rsidR="00162C34"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5</w:t>
            </w:r>
            <w:r w:rsidR="00162C34">
              <w:t xml:space="preserve"> </w:t>
            </w:r>
            <w:r w:rsidRPr="00F0531F">
              <w:t xml:space="preserve">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5 "Развитие социальной инфраструктуры и создание комфортных условий проживания на территории муниципального района "Заполярный район"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32.5.00.89250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69 922,5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52 730,1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6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жилищно-коммунального хозяйства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86 008,4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87 779,3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83 041,7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3 "Материально-техническое и транспортное обеспечение деятельности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83 041,7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обеспечение деятельности подведомственных казенных учреждений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81 453,0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83 041,7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52 025,7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53 106,0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27 529,6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28 121,2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31.3.00.80020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1 897,7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1 814,5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4 555,4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4 737,6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межбюджетные трансферты на организацию ритуальных услуг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4 555,4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4 737,6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98.0.00.89610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4 555,4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4 737,6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ОБРАЗОВАНИЕ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вопросы в области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2 988,3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3 248,3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Выполнение переданных государственных полномочий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2 656,4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2 916,4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0531F" w:rsidRPr="00F0531F" w:rsidRDefault="00F0531F" w:rsidP="00F0531F">
            <w:r w:rsidRPr="00F0531F">
              <w:t>Субвенции местным бюджетам на осуществление отдельных государственных полномочий Ненецкого автономного округа в сфере деятельности по профилактике безнадзорности и правонарушений несовершеннолетних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2 656,4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2 916,4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2 592,4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2 839,4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95.0.00.79260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64,0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07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331,9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15 175,6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15 189,5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Пенсионное обеспечение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14 827,1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14 827,1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14 827,1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14 827,1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14 827,1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муниципальным служащим в соответствии с законом Ненецкого автономного округа от 24.10.2007 № 140-ОЗ "О муниципальной службе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11 741,8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3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Пенсии за выслугу лет лицам, замещавшим выборные должности местного самоуправления, в соответствии с законом Ненецкого автономного округа от 01.07.2008 № 35-ОЗ "О гарантиях лицам, замещающим выборные должности местного самоуправления в Ненецком автономном округе"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31.1.00.84020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3 085,3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348,5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362,4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348,5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362,4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65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Мероприятия по социальной поддержке ветеранов Великой Отечественной войны и других категорий граждан, постоянно проживающих на территории муниципального района "Заполярный район", в соответствии с решением Совета муниципального района "Заполярный район" от 28.09.2016 № 262-р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348,5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362,4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348,5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362,4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37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3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Периодическая печать и издательства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3 310,8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3 443,2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059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3 443,2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4 "Обеспечение информационной открытости органов местного самоуправления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3 443,2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Обеспечение информационной открытости органов местного самоуправления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3 443,2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31.4.00.81050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3 310,8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3 443,2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307 366,8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308 334,2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38 017,1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38 436,3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33 017,1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33 436,3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32 189,0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32 610,6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32 189,0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32 610,6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30 857,9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31 232,9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1 331,1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1 377,7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825,7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825,7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825,7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347,5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360,4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480,6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465,3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Резервные фонды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5 000,0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Резервный фонд местной администрации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Резервный фонд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Иные бюджетные ассигнования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90.0.00.80010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800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5 000,0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269 349,7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269 897,9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73 150,8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77 881,0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77 881,0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Дотация на выравнивание бюджетной обеспеченности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77 881,0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73 150,8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77 881,0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Иные дотации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118 100,8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111 780,0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66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Муниципальная программа "Управление финансами в муниципальном районе "Заполярный район" на 2019-2022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111 780,0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на поддержку мер по обеспечению сбалансированности бюджетов поселений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111 780,0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30.0.00.89120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118 100,8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111 780,0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Прочие межбюджетные трансферты общего характера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78 098,1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80 236,9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615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Подпрограмма 6 "Возмещение </w:t>
            </w:r>
            <w:proofErr w:type="gramStart"/>
            <w:r w:rsidRPr="00F0531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0531F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Иные межбюджетные трансферты в рамках подпрограммы 6 "Возмещение </w:t>
            </w:r>
            <w:proofErr w:type="gramStart"/>
            <w:r w:rsidRPr="00F0531F">
              <w:t>части затрат органов местного самоуправления поселений Ненецкого автономного округа</w:t>
            </w:r>
            <w:proofErr w:type="gramEnd"/>
            <w:r w:rsidRPr="00F0531F">
              <w:t>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Межбюджетные трансферты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14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31.6.00.89400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500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78 098,1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80 236,9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СОВЕТ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34 140,7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34 496,6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33 261,4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33 513,8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6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4 834,0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4 959,0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Глава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4 834,0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4 959,0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4 834,0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4 959,0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91.0.00.81010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4 834,0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4 959,0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25 061,7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25 526,2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Совет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25 061,7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25 526,2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Депутаты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4 972,1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5 020,9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4 972,1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5 020,9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4 972,1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5 020,9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Аппарат Совета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20 089,6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20 505,3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20 089,6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20 505,3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19 367,7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19 704,3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92.2.00.81010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721,9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801,0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3 365,7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3 028,6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Другие непрограммные расходы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3 028,6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Организация и проведение официальных мероприятий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3 028,6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98.0.00.81060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3 365,7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3 028,6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СОЦИАЛЬНАЯ ПОЛИТИКА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982,8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Социальное обеспечение населения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982,8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Выплаты гражданам, которым присвоено звание "Почетный гражданин Заполярного района"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982,8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lastRenderedPageBreak/>
              <w:t>Социальное обеспечение и иные выплаты населению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98.0.00.84030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879,3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982,8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 xml:space="preserve"> УПРАВЛЕНИЕ МУНИЦИПАЛЬНОГО ИМУЩЕСТВА АДМИНИСТРАЦИИ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Другие 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15 057,8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15 208,8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Муниципальная программа "Развитие административной системы местного самоуправления муниципального района "Заполярный район" на 2017-2022 годы"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15 057,8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15 208,8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Подпрограмма 1 "Реализация функций муниципального управления"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15 005,8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15 154,7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 xml:space="preserve"> 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15 005,8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15 154,7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14 435,1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14 677,7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31.1.00.81010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570,7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477,0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Подпрограмма 2 "Управление муниципальным имуществом"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2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Уплата взносов на капитальный ремонт по помещениям в многоквартирных домах, включенных в региональную программу капитального ремонта жилищного фонда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042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13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31.2.00.81120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52,0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54,1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88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lastRenderedPageBreak/>
              <w:t>ОБЩЕГОСУДАРСТВЕННЫЕ ВОПРОСЫ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84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rPr>
                <w:b/>
                <w:bCs/>
              </w:rPr>
            </w:pPr>
            <w:r w:rsidRPr="00F0531F">
              <w:rPr>
                <w:b/>
                <w:bCs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  <w:rPr>
                <w:b/>
                <w:bCs/>
              </w:rPr>
            </w:pPr>
            <w:r w:rsidRPr="00F0531F">
              <w:rPr>
                <w:b/>
                <w:bCs/>
              </w:rPr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18 220,6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="00F0531F" w:rsidRPr="00F0531F">
              <w:rPr>
                <w:b/>
                <w:bCs/>
              </w:rPr>
              <w:t>18 395,3</w:t>
            </w:r>
            <w:r>
              <w:rPr>
                <w:b/>
                <w:bCs/>
              </w:rP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276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Контрольно-счетная палата Заполярного района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93.0.00.00000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18 220,6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18 395,3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на содержание органов местного самоуправления и обеспечение их функций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9 036,0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9 210,7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8 233,4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8 385,7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93.0.00.81010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802,6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825,0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380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0531F" w:rsidRPr="00F0531F" w:rsidRDefault="00F0531F" w:rsidP="00F0531F">
            <w:r w:rsidRPr="00F0531F">
              <w:t>Расходы районного бюджета за счет иных межбюджетных трансфертов из бюджетов поселений на исполнение переданных полномочий контрольно-счетного органа поселения по осуществлению внешнего муниципального финансового контроля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 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9 184,6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9 184,6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1104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100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9 176,6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9 184,6</w:t>
            </w:r>
            <w:r>
              <w:t xml:space="preserve"> </w:t>
            </w:r>
          </w:p>
        </w:tc>
      </w:tr>
      <w:tr w:rsidR="00F0531F" w:rsidRPr="00F0531F" w:rsidTr="008070CD">
        <w:trPr>
          <w:gridAfter w:val="1"/>
          <w:wAfter w:w="7" w:type="dxa"/>
          <w:cantSplit/>
          <w:trHeight w:val="552"/>
        </w:trPr>
        <w:tc>
          <w:tcPr>
            <w:tcW w:w="33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r w:rsidRPr="00F0531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046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01</w:t>
            </w:r>
          </w:p>
        </w:tc>
        <w:tc>
          <w:tcPr>
            <w:tcW w:w="4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93.0.00.99110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F0531F" w:rsidP="00F0531F">
            <w:pPr>
              <w:jc w:val="center"/>
            </w:pPr>
            <w:r w:rsidRPr="00F0531F">
              <w:t>200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8,0</w:t>
            </w:r>
            <w:r>
              <w:t xml:space="preserve">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31F" w:rsidRPr="00F0531F" w:rsidRDefault="00162C34" w:rsidP="00C32DCB">
            <w:pPr>
              <w:jc w:val="right"/>
            </w:pPr>
            <w:r>
              <w:t xml:space="preserve"> </w:t>
            </w:r>
            <w:r w:rsidR="00F0531F" w:rsidRPr="00F0531F">
              <w:t>-</w:t>
            </w:r>
            <w:r>
              <w:t xml:space="preserve"> </w:t>
            </w:r>
          </w:p>
        </w:tc>
      </w:tr>
    </w:tbl>
    <w:p w:rsidR="007651F0" w:rsidRDefault="007651F0" w:rsidP="0018209A">
      <w:pPr>
        <w:spacing w:after="200" w:line="276" w:lineRule="auto"/>
        <w:rPr>
          <w:sz w:val="26"/>
          <w:szCs w:val="26"/>
          <w:highlight w:val="cyan"/>
        </w:rPr>
      </w:pPr>
    </w:p>
    <w:p w:rsidR="007651F0" w:rsidRDefault="007651F0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sectPr w:rsidR="007651F0" w:rsidSect="000126CE"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A0B" w:rsidRDefault="00415A0B" w:rsidP="004B5444">
      <w:r>
        <w:separator/>
      </w:r>
    </w:p>
  </w:endnote>
  <w:endnote w:type="continuationSeparator" w:id="0">
    <w:p w:rsidR="00415A0B" w:rsidRDefault="00415A0B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545303"/>
      <w:docPartObj>
        <w:docPartGallery w:val="Page Numbers (Bottom of Page)"/>
        <w:docPartUnique/>
      </w:docPartObj>
    </w:sdtPr>
    <w:sdtEndPr/>
    <w:sdtContent>
      <w:p w:rsidR="00415A0B" w:rsidRDefault="00415A0B" w:rsidP="009E20D1">
        <w:pPr>
          <w:pStyle w:val="aa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070CD">
          <w:rPr>
            <w:noProof/>
          </w:rPr>
          <w:t>2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0636975"/>
      <w:docPartObj>
        <w:docPartGallery w:val="Page Numbers (Bottom of Page)"/>
        <w:docPartUnique/>
      </w:docPartObj>
    </w:sdtPr>
    <w:sdtEndPr/>
    <w:sdtContent>
      <w:p w:rsidR="00415A0B" w:rsidRDefault="00415A0B">
        <w:pPr>
          <w:pStyle w:val="aa"/>
          <w:jc w:val="center"/>
        </w:pPr>
        <w:r>
          <w:t xml:space="preserve"> </w:t>
        </w:r>
      </w:p>
    </w:sdtContent>
  </w:sdt>
  <w:p w:rsidR="00415A0B" w:rsidRDefault="00415A0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A0B" w:rsidRDefault="00415A0B" w:rsidP="004B5444">
      <w:r>
        <w:separator/>
      </w:r>
    </w:p>
  </w:footnote>
  <w:footnote w:type="continuationSeparator" w:id="0">
    <w:p w:rsidR="00415A0B" w:rsidRDefault="00415A0B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5A0B" w:rsidRDefault="00415A0B" w:rsidP="008C5B42">
    <w:pPr>
      <w:pStyle w:val="a8"/>
      <w:tabs>
        <w:tab w:val="left" w:pos="6647"/>
        <w:tab w:val="right" w:pos="14570"/>
      </w:tabs>
      <w:jc w:val="right"/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5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9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1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2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4">
    <w:nsid w:val="5BA75573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9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1"/>
  </w:num>
  <w:num w:numId="2">
    <w:abstractNumId w:val="10"/>
  </w:num>
  <w:num w:numId="3">
    <w:abstractNumId w:val="19"/>
  </w:num>
  <w:num w:numId="4">
    <w:abstractNumId w:val="7"/>
  </w:num>
  <w:num w:numId="5">
    <w:abstractNumId w:val="5"/>
  </w:num>
  <w:num w:numId="6">
    <w:abstractNumId w:val="16"/>
  </w:num>
  <w:num w:numId="7">
    <w:abstractNumId w:val="21"/>
  </w:num>
  <w:num w:numId="8">
    <w:abstractNumId w:val="12"/>
  </w:num>
  <w:num w:numId="9">
    <w:abstractNumId w:val="9"/>
  </w:num>
  <w:num w:numId="10">
    <w:abstractNumId w:val="1"/>
  </w:num>
  <w:num w:numId="11">
    <w:abstractNumId w:val="6"/>
  </w:num>
  <w:num w:numId="12">
    <w:abstractNumId w:val="4"/>
  </w:num>
  <w:num w:numId="13">
    <w:abstractNumId w:val="17"/>
  </w:num>
  <w:num w:numId="14">
    <w:abstractNumId w:val="3"/>
  </w:num>
  <w:num w:numId="15">
    <w:abstractNumId w:val="13"/>
  </w:num>
  <w:num w:numId="16">
    <w:abstractNumId w:val="0"/>
  </w:num>
  <w:num w:numId="17">
    <w:abstractNumId w:val="18"/>
  </w:num>
  <w:num w:numId="18">
    <w:abstractNumId w:val="2"/>
  </w:num>
  <w:num w:numId="19">
    <w:abstractNumId w:val="8"/>
  </w:num>
  <w:num w:numId="20">
    <w:abstractNumId w:val="15"/>
  </w:num>
  <w:num w:numId="21">
    <w:abstractNumId w:val="20"/>
  </w:num>
  <w:num w:numId="2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AB3"/>
    <w:rsid w:val="0000211A"/>
    <w:rsid w:val="000126CE"/>
    <w:rsid w:val="000145BD"/>
    <w:rsid w:val="00016B35"/>
    <w:rsid w:val="000201BB"/>
    <w:rsid w:val="00022F7C"/>
    <w:rsid w:val="00024A26"/>
    <w:rsid w:val="00030332"/>
    <w:rsid w:val="00031A0C"/>
    <w:rsid w:val="0003202A"/>
    <w:rsid w:val="000321CA"/>
    <w:rsid w:val="00032C72"/>
    <w:rsid w:val="00034391"/>
    <w:rsid w:val="00041710"/>
    <w:rsid w:val="00050A68"/>
    <w:rsid w:val="0005152F"/>
    <w:rsid w:val="00052296"/>
    <w:rsid w:val="00054920"/>
    <w:rsid w:val="00055C55"/>
    <w:rsid w:val="000637D6"/>
    <w:rsid w:val="00065DB3"/>
    <w:rsid w:val="000664A3"/>
    <w:rsid w:val="00075FD7"/>
    <w:rsid w:val="00092888"/>
    <w:rsid w:val="00094AD9"/>
    <w:rsid w:val="000A0B48"/>
    <w:rsid w:val="000A49BF"/>
    <w:rsid w:val="000A4EBD"/>
    <w:rsid w:val="000A4EE5"/>
    <w:rsid w:val="000A61A1"/>
    <w:rsid w:val="000A6D18"/>
    <w:rsid w:val="000B28B7"/>
    <w:rsid w:val="000B66F2"/>
    <w:rsid w:val="000B7328"/>
    <w:rsid w:val="000C01B1"/>
    <w:rsid w:val="000C024A"/>
    <w:rsid w:val="000C2397"/>
    <w:rsid w:val="000C2C60"/>
    <w:rsid w:val="000C3BF4"/>
    <w:rsid w:val="000D160A"/>
    <w:rsid w:val="000D27FB"/>
    <w:rsid w:val="000E0E14"/>
    <w:rsid w:val="000E1058"/>
    <w:rsid w:val="000E25E0"/>
    <w:rsid w:val="000E34D9"/>
    <w:rsid w:val="000E61B2"/>
    <w:rsid w:val="000F172B"/>
    <w:rsid w:val="000F4CA9"/>
    <w:rsid w:val="000F7164"/>
    <w:rsid w:val="000F7A46"/>
    <w:rsid w:val="0010536A"/>
    <w:rsid w:val="0010580C"/>
    <w:rsid w:val="00106CFD"/>
    <w:rsid w:val="00106E82"/>
    <w:rsid w:val="0010734B"/>
    <w:rsid w:val="00114828"/>
    <w:rsid w:val="00115C9C"/>
    <w:rsid w:val="00126A6E"/>
    <w:rsid w:val="00134587"/>
    <w:rsid w:val="00134694"/>
    <w:rsid w:val="00137038"/>
    <w:rsid w:val="001446D8"/>
    <w:rsid w:val="00144B5F"/>
    <w:rsid w:val="00146D36"/>
    <w:rsid w:val="001470A4"/>
    <w:rsid w:val="00151615"/>
    <w:rsid w:val="00153A81"/>
    <w:rsid w:val="0015420C"/>
    <w:rsid w:val="001578E0"/>
    <w:rsid w:val="00162C34"/>
    <w:rsid w:val="0017531E"/>
    <w:rsid w:val="001771DC"/>
    <w:rsid w:val="0018209A"/>
    <w:rsid w:val="00187A37"/>
    <w:rsid w:val="0019173A"/>
    <w:rsid w:val="00196868"/>
    <w:rsid w:val="001973C6"/>
    <w:rsid w:val="00197C9F"/>
    <w:rsid w:val="001A26AE"/>
    <w:rsid w:val="001A2962"/>
    <w:rsid w:val="001A6D6A"/>
    <w:rsid w:val="001B0AD2"/>
    <w:rsid w:val="001B3E1A"/>
    <w:rsid w:val="001B71E3"/>
    <w:rsid w:val="001B77CB"/>
    <w:rsid w:val="001C324B"/>
    <w:rsid w:val="001C6D14"/>
    <w:rsid w:val="001D1F31"/>
    <w:rsid w:val="001D3FE8"/>
    <w:rsid w:val="001D5760"/>
    <w:rsid w:val="001D757B"/>
    <w:rsid w:val="001E4C82"/>
    <w:rsid w:val="001E6E89"/>
    <w:rsid w:val="001E73F4"/>
    <w:rsid w:val="001F2770"/>
    <w:rsid w:val="001F6FDC"/>
    <w:rsid w:val="00200DDA"/>
    <w:rsid w:val="0020116F"/>
    <w:rsid w:val="002024BC"/>
    <w:rsid w:val="00202F17"/>
    <w:rsid w:val="00205FA0"/>
    <w:rsid w:val="0021051E"/>
    <w:rsid w:val="0021435A"/>
    <w:rsid w:val="00215911"/>
    <w:rsid w:val="002160AE"/>
    <w:rsid w:val="0021670F"/>
    <w:rsid w:val="00222E2D"/>
    <w:rsid w:val="002279A5"/>
    <w:rsid w:val="0023131E"/>
    <w:rsid w:val="00232284"/>
    <w:rsid w:val="0023503E"/>
    <w:rsid w:val="0023538A"/>
    <w:rsid w:val="00241B18"/>
    <w:rsid w:val="002432CC"/>
    <w:rsid w:val="00246870"/>
    <w:rsid w:val="0025375F"/>
    <w:rsid w:val="00255A0A"/>
    <w:rsid w:val="0026182D"/>
    <w:rsid w:val="00262ABA"/>
    <w:rsid w:val="00265E57"/>
    <w:rsid w:val="002754B9"/>
    <w:rsid w:val="00277778"/>
    <w:rsid w:val="002808BD"/>
    <w:rsid w:val="002824F7"/>
    <w:rsid w:val="00282877"/>
    <w:rsid w:val="002829D3"/>
    <w:rsid w:val="002866CF"/>
    <w:rsid w:val="00290349"/>
    <w:rsid w:val="00291B16"/>
    <w:rsid w:val="002922F3"/>
    <w:rsid w:val="00292648"/>
    <w:rsid w:val="00293326"/>
    <w:rsid w:val="00293A3D"/>
    <w:rsid w:val="00293F11"/>
    <w:rsid w:val="002A0882"/>
    <w:rsid w:val="002B0955"/>
    <w:rsid w:val="002B0DA7"/>
    <w:rsid w:val="002B554E"/>
    <w:rsid w:val="002B79CE"/>
    <w:rsid w:val="002C14B1"/>
    <w:rsid w:val="002C30B2"/>
    <w:rsid w:val="002D0D93"/>
    <w:rsid w:val="002D6458"/>
    <w:rsid w:val="002D6983"/>
    <w:rsid w:val="002D6E2F"/>
    <w:rsid w:val="002D72C7"/>
    <w:rsid w:val="002D744F"/>
    <w:rsid w:val="002D762B"/>
    <w:rsid w:val="002E1AB3"/>
    <w:rsid w:val="002E35F4"/>
    <w:rsid w:val="002E6D77"/>
    <w:rsid w:val="002F23EE"/>
    <w:rsid w:val="002F7EDC"/>
    <w:rsid w:val="00305BED"/>
    <w:rsid w:val="00305EAC"/>
    <w:rsid w:val="00315CA9"/>
    <w:rsid w:val="00323981"/>
    <w:rsid w:val="00324B6D"/>
    <w:rsid w:val="0032521B"/>
    <w:rsid w:val="0032536D"/>
    <w:rsid w:val="00326EC3"/>
    <w:rsid w:val="00326FB5"/>
    <w:rsid w:val="00327B31"/>
    <w:rsid w:val="00330830"/>
    <w:rsid w:val="003311C0"/>
    <w:rsid w:val="00332BF4"/>
    <w:rsid w:val="00337CA8"/>
    <w:rsid w:val="00345358"/>
    <w:rsid w:val="00347423"/>
    <w:rsid w:val="0035257F"/>
    <w:rsid w:val="00352901"/>
    <w:rsid w:val="003542FE"/>
    <w:rsid w:val="003559B1"/>
    <w:rsid w:val="0037418A"/>
    <w:rsid w:val="00380EA9"/>
    <w:rsid w:val="00382BEF"/>
    <w:rsid w:val="0039369F"/>
    <w:rsid w:val="003936F0"/>
    <w:rsid w:val="0039690A"/>
    <w:rsid w:val="003A0B3A"/>
    <w:rsid w:val="003A0C5D"/>
    <w:rsid w:val="003A17AC"/>
    <w:rsid w:val="003B441D"/>
    <w:rsid w:val="003C406F"/>
    <w:rsid w:val="003C42D4"/>
    <w:rsid w:val="003D26A8"/>
    <w:rsid w:val="003D2B9C"/>
    <w:rsid w:val="003D4866"/>
    <w:rsid w:val="003D54E3"/>
    <w:rsid w:val="003D59D1"/>
    <w:rsid w:val="003D6342"/>
    <w:rsid w:val="003E5427"/>
    <w:rsid w:val="003E6943"/>
    <w:rsid w:val="003F1B97"/>
    <w:rsid w:val="003F2085"/>
    <w:rsid w:val="003F2637"/>
    <w:rsid w:val="003F495A"/>
    <w:rsid w:val="003F7870"/>
    <w:rsid w:val="004028B9"/>
    <w:rsid w:val="00403620"/>
    <w:rsid w:val="00406A06"/>
    <w:rsid w:val="004147CD"/>
    <w:rsid w:val="00415A0B"/>
    <w:rsid w:val="00416EEB"/>
    <w:rsid w:val="00421055"/>
    <w:rsid w:val="00426932"/>
    <w:rsid w:val="00427A33"/>
    <w:rsid w:val="00430757"/>
    <w:rsid w:val="00441A9F"/>
    <w:rsid w:val="0044350C"/>
    <w:rsid w:val="0044363F"/>
    <w:rsid w:val="00445EAF"/>
    <w:rsid w:val="00454F95"/>
    <w:rsid w:val="00455CD6"/>
    <w:rsid w:val="00464AD1"/>
    <w:rsid w:val="004651E2"/>
    <w:rsid w:val="00474336"/>
    <w:rsid w:val="00475BC9"/>
    <w:rsid w:val="0048136C"/>
    <w:rsid w:val="00481572"/>
    <w:rsid w:val="00484A13"/>
    <w:rsid w:val="004862AA"/>
    <w:rsid w:val="00494841"/>
    <w:rsid w:val="004A4D6A"/>
    <w:rsid w:val="004A6F6C"/>
    <w:rsid w:val="004A7A2D"/>
    <w:rsid w:val="004B0F34"/>
    <w:rsid w:val="004B51F5"/>
    <w:rsid w:val="004B5444"/>
    <w:rsid w:val="004C371C"/>
    <w:rsid w:val="004C3C67"/>
    <w:rsid w:val="004C3DF1"/>
    <w:rsid w:val="004D1D46"/>
    <w:rsid w:val="004D5871"/>
    <w:rsid w:val="004D58F9"/>
    <w:rsid w:val="004E50CF"/>
    <w:rsid w:val="004E7C8A"/>
    <w:rsid w:val="005032F5"/>
    <w:rsid w:val="00503F2F"/>
    <w:rsid w:val="00506C75"/>
    <w:rsid w:val="00510B9D"/>
    <w:rsid w:val="0051232A"/>
    <w:rsid w:val="005160FB"/>
    <w:rsid w:val="005239E3"/>
    <w:rsid w:val="00525B05"/>
    <w:rsid w:val="00526D4C"/>
    <w:rsid w:val="00526D6B"/>
    <w:rsid w:val="00531E41"/>
    <w:rsid w:val="0053205F"/>
    <w:rsid w:val="0053274C"/>
    <w:rsid w:val="00534834"/>
    <w:rsid w:val="00541F21"/>
    <w:rsid w:val="00546367"/>
    <w:rsid w:val="0054690A"/>
    <w:rsid w:val="00546C63"/>
    <w:rsid w:val="00552C6A"/>
    <w:rsid w:val="00553419"/>
    <w:rsid w:val="005557CB"/>
    <w:rsid w:val="00561F0A"/>
    <w:rsid w:val="00564E30"/>
    <w:rsid w:val="00566405"/>
    <w:rsid w:val="0057033F"/>
    <w:rsid w:val="00580029"/>
    <w:rsid w:val="00583F04"/>
    <w:rsid w:val="00587EC3"/>
    <w:rsid w:val="0059125B"/>
    <w:rsid w:val="00596AEE"/>
    <w:rsid w:val="00597C0B"/>
    <w:rsid w:val="005A389B"/>
    <w:rsid w:val="005A6AFD"/>
    <w:rsid w:val="005A7A8F"/>
    <w:rsid w:val="005A7DF6"/>
    <w:rsid w:val="005B15CD"/>
    <w:rsid w:val="005B4B1E"/>
    <w:rsid w:val="005C0F41"/>
    <w:rsid w:val="005C1750"/>
    <w:rsid w:val="005C6907"/>
    <w:rsid w:val="005D1290"/>
    <w:rsid w:val="005D3BC1"/>
    <w:rsid w:val="005D3F70"/>
    <w:rsid w:val="005E227C"/>
    <w:rsid w:val="005E5CF1"/>
    <w:rsid w:val="00601D88"/>
    <w:rsid w:val="006025DA"/>
    <w:rsid w:val="00603642"/>
    <w:rsid w:val="00605D81"/>
    <w:rsid w:val="006239A3"/>
    <w:rsid w:val="00632A5A"/>
    <w:rsid w:val="00632C93"/>
    <w:rsid w:val="00635DE1"/>
    <w:rsid w:val="006444BB"/>
    <w:rsid w:val="00646626"/>
    <w:rsid w:val="00647B7F"/>
    <w:rsid w:val="00647EAA"/>
    <w:rsid w:val="00654AF8"/>
    <w:rsid w:val="00654CAB"/>
    <w:rsid w:val="00657325"/>
    <w:rsid w:val="006575B3"/>
    <w:rsid w:val="006706EA"/>
    <w:rsid w:val="00672400"/>
    <w:rsid w:val="006822C9"/>
    <w:rsid w:val="006856CB"/>
    <w:rsid w:val="00685E35"/>
    <w:rsid w:val="00697311"/>
    <w:rsid w:val="006A386A"/>
    <w:rsid w:val="006A4C08"/>
    <w:rsid w:val="006A6C1F"/>
    <w:rsid w:val="006B02E5"/>
    <w:rsid w:val="006B320E"/>
    <w:rsid w:val="006B5A3D"/>
    <w:rsid w:val="006B630E"/>
    <w:rsid w:val="006B707A"/>
    <w:rsid w:val="006C1DAA"/>
    <w:rsid w:val="006C2CA5"/>
    <w:rsid w:val="006C3B6C"/>
    <w:rsid w:val="006C544F"/>
    <w:rsid w:val="006C5E18"/>
    <w:rsid w:val="006D18F7"/>
    <w:rsid w:val="006D4763"/>
    <w:rsid w:val="006D5545"/>
    <w:rsid w:val="006D7876"/>
    <w:rsid w:val="006E54FC"/>
    <w:rsid w:val="006E63BE"/>
    <w:rsid w:val="006F08EB"/>
    <w:rsid w:val="006F21D4"/>
    <w:rsid w:val="006F44F4"/>
    <w:rsid w:val="006F6D71"/>
    <w:rsid w:val="0070045E"/>
    <w:rsid w:val="00711632"/>
    <w:rsid w:val="0071683E"/>
    <w:rsid w:val="0072191F"/>
    <w:rsid w:val="0072570A"/>
    <w:rsid w:val="00727EE6"/>
    <w:rsid w:val="007306ED"/>
    <w:rsid w:val="00733017"/>
    <w:rsid w:val="00733C0E"/>
    <w:rsid w:val="00734BC9"/>
    <w:rsid w:val="00735F77"/>
    <w:rsid w:val="007371B0"/>
    <w:rsid w:val="00737F0C"/>
    <w:rsid w:val="00740A88"/>
    <w:rsid w:val="0074257C"/>
    <w:rsid w:val="00742E80"/>
    <w:rsid w:val="00743BDD"/>
    <w:rsid w:val="0074525E"/>
    <w:rsid w:val="007456DA"/>
    <w:rsid w:val="00745AE3"/>
    <w:rsid w:val="00751D72"/>
    <w:rsid w:val="007570B4"/>
    <w:rsid w:val="0076193A"/>
    <w:rsid w:val="00762909"/>
    <w:rsid w:val="007651F0"/>
    <w:rsid w:val="00766D9D"/>
    <w:rsid w:val="00773AFC"/>
    <w:rsid w:val="00781D02"/>
    <w:rsid w:val="00782341"/>
    <w:rsid w:val="0078566F"/>
    <w:rsid w:val="00786452"/>
    <w:rsid w:val="00792C89"/>
    <w:rsid w:val="00796694"/>
    <w:rsid w:val="00796EE1"/>
    <w:rsid w:val="007A308F"/>
    <w:rsid w:val="007A64E6"/>
    <w:rsid w:val="007B0B37"/>
    <w:rsid w:val="007B1D76"/>
    <w:rsid w:val="007B710D"/>
    <w:rsid w:val="007C0125"/>
    <w:rsid w:val="007C3901"/>
    <w:rsid w:val="007C3A8C"/>
    <w:rsid w:val="007C4C9E"/>
    <w:rsid w:val="007D0295"/>
    <w:rsid w:val="007D32C6"/>
    <w:rsid w:val="007D4062"/>
    <w:rsid w:val="007D5D6A"/>
    <w:rsid w:val="007E0644"/>
    <w:rsid w:val="007E1633"/>
    <w:rsid w:val="007E6CDC"/>
    <w:rsid w:val="007E6D50"/>
    <w:rsid w:val="007F77FD"/>
    <w:rsid w:val="00801D34"/>
    <w:rsid w:val="00802FBA"/>
    <w:rsid w:val="00804BEA"/>
    <w:rsid w:val="008070CD"/>
    <w:rsid w:val="00807CF4"/>
    <w:rsid w:val="008110E6"/>
    <w:rsid w:val="00812A46"/>
    <w:rsid w:val="008140B2"/>
    <w:rsid w:val="00815502"/>
    <w:rsid w:val="0081584C"/>
    <w:rsid w:val="00815C75"/>
    <w:rsid w:val="00820778"/>
    <w:rsid w:val="00822A6B"/>
    <w:rsid w:val="008253AD"/>
    <w:rsid w:val="00826695"/>
    <w:rsid w:val="00842541"/>
    <w:rsid w:val="0084333D"/>
    <w:rsid w:val="00843EA2"/>
    <w:rsid w:val="0085016F"/>
    <w:rsid w:val="008568F9"/>
    <w:rsid w:val="00856CDA"/>
    <w:rsid w:val="008622C0"/>
    <w:rsid w:val="0086384A"/>
    <w:rsid w:val="00864612"/>
    <w:rsid w:val="00865A90"/>
    <w:rsid w:val="00865E66"/>
    <w:rsid w:val="00872370"/>
    <w:rsid w:val="00872E4F"/>
    <w:rsid w:val="0087317D"/>
    <w:rsid w:val="008743E3"/>
    <w:rsid w:val="00874455"/>
    <w:rsid w:val="00874574"/>
    <w:rsid w:val="00875388"/>
    <w:rsid w:val="0087650E"/>
    <w:rsid w:val="00880356"/>
    <w:rsid w:val="008811F5"/>
    <w:rsid w:val="008823BB"/>
    <w:rsid w:val="008863B7"/>
    <w:rsid w:val="00896824"/>
    <w:rsid w:val="00896F67"/>
    <w:rsid w:val="008A0CAC"/>
    <w:rsid w:val="008A49AA"/>
    <w:rsid w:val="008B6485"/>
    <w:rsid w:val="008C3823"/>
    <w:rsid w:val="008C52BC"/>
    <w:rsid w:val="008C52C7"/>
    <w:rsid w:val="008C5B42"/>
    <w:rsid w:val="008C61D2"/>
    <w:rsid w:val="008C67BB"/>
    <w:rsid w:val="008D1455"/>
    <w:rsid w:val="008D62A0"/>
    <w:rsid w:val="008E2B53"/>
    <w:rsid w:val="008E36B9"/>
    <w:rsid w:val="008E4A8D"/>
    <w:rsid w:val="008E58A4"/>
    <w:rsid w:val="008F3A5E"/>
    <w:rsid w:val="0090082B"/>
    <w:rsid w:val="00901E9B"/>
    <w:rsid w:val="009028FD"/>
    <w:rsid w:val="0090721E"/>
    <w:rsid w:val="00913352"/>
    <w:rsid w:val="00913640"/>
    <w:rsid w:val="00913F77"/>
    <w:rsid w:val="00916F49"/>
    <w:rsid w:val="00916FB9"/>
    <w:rsid w:val="009171F7"/>
    <w:rsid w:val="009228EE"/>
    <w:rsid w:val="009252B8"/>
    <w:rsid w:val="00926342"/>
    <w:rsid w:val="00926FCC"/>
    <w:rsid w:val="009318AC"/>
    <w:rsid w:val="0093266E"/>
    <w:rsid w:val="0094222A"/>
    <w:rsid w:val="0094335E"/>
    <w:rsid w:val="0095035F"/>
    <w:rsid w:val="00950618"/>
    <w:rsid w:val="00965282"/>
    <w:rsid w:val="009714EB"/>
    <w:rsid w:val="009717D6"/>
    <w:rsid w:val="00971CDD"/>
    <w:rsid w:val="009737EA"/>
    <w:rsid w:val="00983870"/>
    <w:rsid w:val="009900B7"/>
    <w:rsid w:val="009955EA"/>
    <w:rsid w:val="009957CB"/>
    <w:rsid w:val="009A036A"/>
    <w:rsid w:val="009A0EB3"/>
    <w:rsid w:val="009A1C5C"/>
    <w:rsid w:val="009A20B1"/>
    <w:rsid w:val="009A336B"/>
    <w:rsid w:val="009B4AA1"/>
    <w:rsid w:val="009C2224"/>
    <w:rsid w:val="009C49FB"/>
    <w:rsid w:val="009C7086"/>
    <w:rsid w:val="009D2186"/>
    <w:rsid w:val="009D288E"/>
    <w:rsid w:val="009D6859"/>
    <w:rsid w:val="009D7B2B"/>
    <w:rsid w:val="009E20D1"/>
    <w:rsid w:val="009E5292"/>
    <w:rsid w:val="009E76BC"/>
    <w:rsid w:val="009F2D90"/>
    <w:rsid w:val="00A02A02"/>
    <w:rsid w:val="00A04828"/>
    <w:rsid w:val="00A04CFF"/>
    <w:rsid w:val="00A052B2"/>
    <w:rsid w:val="00A05536"/>
    <w:rsid w:val="00A06AFC"/>
    <w:rsid w:val="00A07745"/>
    <w:rsid w:val="00A10B31"/>
    <w:rsid w:val="00A1573D"/>
    <w:rsid w:val="00A218E2"/>
    <w:rsid w:val="00A21BF0"/>
    <w:rsid w:val="00A238F1"/>
    <w:rsid w:val="00A26C4E"/>
    <w:rsid w:val="00A27780"/>
    <w:rsid w:val="00A34795"/>
    <w:rsid w:val="00A40DF6"/>
    <w:rsid w:val="00A44CB8"/>
    <w:rsid w:val="00A508D9"/>
    <w:rsid w:val="00A556AD"/>
    <w:rsid w:val="00A55A12"/>
    <w:rsid w:val="00A578D0"/>
    <w:rsid w:val="00A65E93"/>
    <w:rsid w:val="00A677C5"/>
    <w:rsid w:val="00A76150"/>
    <w:rsid w:val="00A76D20"/>
    <w:rsid w:val="00A80BA8"/>
    <w:rsid w:val="00A82B3D"/>
    <w:rsid w:val="00A83F7B"/>
    <w:rsid w:val="00A84704"/>
    <w:rsid w:val="00A876BA"/>
    <w:rsid w:val="00A87A1D"/>
    <w:rsid w:val="00A91B66"/>
    <w:rsid w:val="00AA15FC"/>
    <w:rsid w:val="00AA1E22"/>
    <w:rsid w:val="00AA2EA4"/>
    <w:rsid w:val="00AA54FD"/>
    <w:rsid w:val="00AA58E4"/>
    <w:rsid w:val="00AB342B"/>
    <w:rsid w:val="00AC26D7"/>
    <w:rsid w:val="00AC5F0B"/>
    <w:rsid w:val="00AD2967"/>
    <w:rsid w:val="00AD655A"/>
    <w:rsid w:val="00AE1E46"/>
    <w:rsid w:val="00AE25FF"/>
    <w:rsid w:val="00AE4A96"/>
    <w:rsid w:val="00AF1D3B"/>
    <w:rsid w:val="00AF40AA"/>
    <w:rsid w:val="00B01105"/>
    <w:rsid w:val="00B04766"/>
    <w:rsid w:val="00B123D1"/>
    <w:rsid w:val="00B228FD"/>
    <w:rsid w:val="00B240AA"/>
    <w:rsid w:val="00B332C9"/>
    <w:rsid w:val="00B34AE0"/>
    <w:rsid w:val="00B37E03"/>
    <w:rsid w:val="00B40A92"/>
    <w:rsid w:val="00B44AD5"/>
    <w:rsid w:val="00B44F3A"/>
    <w:rsid w:val="00B5128A"/>
    <w:rsid w:val="00B517E3"/>
    <w:rsid w:val="00B51B12"/>
    <w:rsid w:val="00B552E9"/>
    <w:rsid w:val="00B56EB8"/>
    <w:rsid w:val="00B60375"/>
    <w:rsid w:val="00B703DF"/>
    <w:rsid w:val="00B73D0C"/>
    <w:rsid w:val="00B757CC"/>
    <w:rsid w:val="00B77E57"/>
    <w:rsid w:val="00B86964"/>
    <w:rsid w:val="00B93513"/>
    <w:rsid w:val="00B94A50"/>
    <w:rsid w:val="00BA25F8"/>
    <w:rsid w:val="00BA345D"/>
    <w:rsid w:val="00BA51FB"/>
    <w:rsid w:val="00BA57B9"/>
    <w:rsid w:val="00BA6B08"/>
    <w:rsid w:val="00BA7CF6"/>
    <w:rsid w:val="00BB267B"/>
    <w:rsid w:val="00BB2C93"/>
    <w:rsid w:val="00BB3F46"/>
    <w:rsid w:val="00BB5E90"/>
    <w:rsid w:val="00BB75D0"/>
    <w:rsid w:val="00BC202E"/>
    <w:rsid w:val="00BC7973"/>
    <w:rsid w:val="00BD248B"/>
    <w:rsid w:val="00BD2B16"/>
    <w:rsid w:val="00BD3804"/>
    <w:rsid w:val="00BD4072"/>
    <w:rsid w:val="00BD4107"/>
    <w:rsid w:val="00BD56DA"/>
    <w:rsid w:val="00BD6347"/>
    <w:rsid w:val="00BF3247"/>
    <w:rsid w:val="00BF55FF"/>
    <w:rsid w:val="00C005F5"/>
    <w:rsid w:val="00C01C5B"/>
    <w:rsid w:val="00C027E2"/>
    <w:rsid w:val="00C0558E"/>
    <w:rsid w:val="00C066DE"/>
    <w:rsid w:val="00C06C75"/>
    <w:rsid w:val="00C14035"/>
    <w:rsid w:val="00C23805"/>
    <w:rsid w:val="00C25E96"/>
    <w:rsid w:val="00C3203C"/>
    <w:rsid w:val="00C32DCB"/>
    <w:rsid w:val="00C34858"/>
    <w:rsid w:val="00C35540"/>
    <w:rsid w:val="00C363B3"/>
    <w:rsid w:val="00C36430"/>
    <w:rsid w:val="00C42B63"/>
    <w:rsid w:val="00C42D24"/>
    <w:rsid w:val="00C455A9"/>
    <w:rsid w:val="00C4631B"/>
    <w:rsid w:val="00C52F70"/>
    <w:rsid w:val="00C540BF"/>
    <w:rsid w:val="00C55484"/>
    <w:rsid w:val="00C55F84"/>
    <w:rsid w:val="00C60E8A"/>
    <w:rsid w:val="00C619DC"/>
    <w:rsid w:val="00C624E5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908CA"/>
    <w:rsid w:val="00C965FD"/>
    <w:rsid w:val="00CA003B"/>
    <w:rsid w:val="00CA72FE"/>
    <w:rsid w:val="00CB06A5"/>
    <w:rsid w:val="00CB1710"/>
    <w:rsid w:val="00CB3EBD"/>
    <w:rsid w:val="00CC2185"/>
    <w:rsid w:val="00CC2743"/>
    <w:rsid w:val="00CD17CB"/>
    <w:rsid w:val="00CD1A70"/>
    <w:rsid w:val="00CD3994"/>
    <w:rsid w:val="00CD62BA"/>
    <w:rsid w:val="00CD6F8B"/>
    <w:rsid w:val="00CE0417"/>
    <w:rsid w:val="00CE17BD"/>
    <w:rsid w:val="00CE4AC7"/>
    <w:rsid w:val="00CE7549"/>
    <w:rsid w:val="00CE7AD1"/>
    <w:rsid w:val="00CF0930"/>
    <w:rsid w:val="00CF47D0"/>
    <w:rsid w:val="00D043DF"/>
    <w:rsid w:val="00D1075B"/>
    <w:rsid w:val="00D108FC"/>
    <w:rsid w:val="00D212F5"/>
    <w:rsid w:val="00D23FA2"/>
    <w:rsid w:val="00D26385"/>
    <w:rsid w:val="00D305FC"/>
    <w:rsid w:val="00D33974"/>
    <w:rsid w:val="00D350E5"/>
    <w:rsid w:val="00D35EBC"/>
    <w:rsid w:val="00D36E7E"/>
    <w:rsid w:val="00D37F5D"/>
    <w:rsid w:val="00D40875"/>
    <w:rsid w:val="00D44C71"/>
    <w:rsid w:val="00D5071D"/>
    <w:rsid w:val="00D57CE0"/>
    <w:rsid w:val="00D60033"/>
    <w:rsid w:val="00D6159F"/>
    <w:rsid w:val="00D73638"/>
    <w:rsid w:val="00D84037"/>
    <w:rsid w:val="00D87F8F"/>
    <w:rsid w:val="00D91607"/>
    <w:rsid w:val="00D93F98"/>
    <w:rsid w:val="00D95992"/>
    <w:rsid w:val="00D97FC0"/>
    <w:rsid w:val="00DA3419"/>
    <w:rsid w:val="00DB6179"/>
    <w:rsid w:val="00DC5A40"/>
    <w:rsid w:val="00DD0E63"/>
    <w:rsid w:val="00DD4693"/>
    <w:rsid w:val="00DE09A3"/>
    <w:rsid w:val="00DE11CD"/>
    <w:rsid w:val="00DE3BD7"/>
    <w:rsid w:val="00DE563F"/>
    <w:rsid w:val="00DE60F0"/>
    <w:rsid w:val="00DF4558"/>
    <w:rsid w:val="00DF4F7D"/>
    <w:rsid w:val="00DF7452"/>
    <w:rsid w:val="00E04900"/>
    <w:rsid w:val="00E120A7"/>
    <w:rsid w:val="00E1340E"/>
    <w:rsid w:val="00E13FDC"/>
    <w:rsid w:val="00E17946"/>
    <w:rsid w:val="00E21231"/>
    <w:rsid w:val="00E22E85"/>
    <w:rsid w:val="00E23426"/>
    <w:rsid w:val="00E27BDC"/>
    <w:rsid w:val="00E31552"/>
    <w:rsid w:val="00E369ED"/>
    <w:rsid w:val="00E37D6F"/>
    <w:rsid w:val="00E45961"/>
    <w:rsid w:val="00E54B6B"/>
    <w:rsid w:val="00E54C51"/>
    <w:rsid w:val="00E5764F"/>
    <w:rsid w:val="00E61F6F"/>
    <w:rsid w:val="00E64B1D"/>
    <w:rsid w:val="00E66CAF"/>
    <w:rsid w:val="00E671A6"/>
    <w:rsid w:val="00E672E4"/>
    <w:rsid w:val="00E71365"/>
    <w:rsid w:val="00E7492C"/>
    <w:rsid w:val="00E848B1"/>
    <w:rsid w:val="00E92ABE"/>
    <w:rsid w:val="00E95767"/>
    <w:rsid w:val="00E96509"/>
    <w:rsid w:val="00E9727B"/>
    <w:rsid w:val="00EA3ABD"/>
    <w:rsid w:val="00EA484B"/>
    <w:rsid w:val="00EA59AB"/>
    <w:rsid w:val="00EA7315"/>
    <w:rsid w:val="00EB59B4"/>
    <w:rsid w:val="00EB6FE7"/>
    <w:rsid w:val="00EC6A06"/>
    <w:rsid w:val="00ED2F18"/>
    <w:rsid w:val="00ED548F"/>
    <w:rsid w:val="00ED5D6F"/>
    <w:rsid w:val="00ED7A4A"/>
    <w:rsid w:val="00EE065C"/>
    <w:rsid w:val="00EE165D"/>
    <w:rsid w:val="00EE3743"/>
    <w:rsid w:val="00EE5870"/>
    <w:rsid w:val="00EE70EF"/>
    <w:rsid w:val="00EF0CBF"/>
    <w:rsid w:val="00EF4BC4"/>
    <w:rsid w:val="00F0119F"/>
    <w:rsid w:val="00F02538"/>
    <w:rsid w:val="00F02742"/>
    <w:rsid w:val="00F0531F"/>
    <w:rsid w:val="00F057B0"/>
    <w:rsid w:val="00F07FCD"/>
    <w:rsid w:val="00F15991"/>
    <w:rsid w:val="00F17693"/>
    <w:rsid w:val="00F20164"/>
    <w:rsid w:val="00F22D9B"/>
    <w:rsid w:val="00F262AC"/>
    <w:rsid w:val="00F36C13"/>
    <w:rsid w:val="00F3779D"/>
    <w:rsid w:val="00F4370F"/>
    <w:rsid w:val="00F52E20"/>
    <w:rsid w:val="00F532D8"/>
    <w:rsid w:val="00F60A7F"/>
    <w:rsid w:val="00F61150"/>
    <w:rsid w:val="00F65417"/>
    <w:rsid w:val="00F7360C"/>
    <w:rsid w:val="00F81320"/>
    <w:rsid w:val="00F81845"/>
    <w:rsid w:val="00F81D10"/>
    <w:rsid w:val="00F81F0B"/>
    <w:rsid w:val="00F83367"/>
    <w:rsid w:val="00F91E0E"/>
    <w:rsid w:val="00FA21EB"/>
    <w:rsid w:val="00FA46A2"/>
    <w:rsid w:val="00FA6CFF"/>
    <w:rsid w:val="00FB32CC"/>
    <w:rsid w:val="00FB5081"/>
    <w:rsid w:val="00FB7041"/>
    <w:rsid w:val="00FB7856"/>
    <w:rsid w:val="00FC1A02"/>
    <w:rsid w:val="00FC2863"/>
    <w:rsid w:val="00FC7EE2"/>
    <w:rsid w:val="00FD0258"/>
    <w:rsid w:val="00FD03A7"/>
    <w:rsid w:val="00FD3728"/>
    <w:rsid w:val="00FD5AFF"/>
    <w:rsid w:val="00FD79A9"/>
    <w:rsid w:val="00FD7A2E"/>
    <w:rsid w:val="00FE101A"/>
    <w:rsid w:val="00FE1E35"/>
    <w:rsid w:val="00FE2DDB"/>
    <w:rsid w:val="00FE30F0"/>
    <w:rsid w:val="00FE31D0"/>
    <w:rsid w:val="00FF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numbering" w:customStyle="1" w:styleId="10">
    <w:name w:val="Нет списка1"/>
    <w:next w:val="a2"/>
    <w:uiPriority w:val="99"/>
    <w:semiHidden/>
    <w:unhideWhenUsed/>
    <w:rsid w:val="00AF1D3B"/>
  </w:style>
  <w:style w:type="paragraph" w:customStyle="1" w:styleId="ConsPlusNormal">
    <w:name w:val="ConsPlusNormal"/>
    <w:rsid w:val="00872E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xl149">
    <w:name w:val="xl149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0">
    <w:name w:val="xl150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1">
    <w:name w:val="xl151"/>
    <w:basedOn w:val="a"/>
    <w:rsid w:val="00916F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52">
    <w:name w:val="xl152"/>
    <w:basedOn w:val="a"/>
    <w:rsid w:val="00197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CD5B4"/>
      <w:spacing w:before="100" w:beforeAutospacing="1" w:after="100" w:afterAutospacing="1"/>
    </w:pPr>
    <w:rPr>
      <w:i/>
      <w:iCs/>
    </w:rPr>
  </w:style>
  <w:style w:type="numbering" w:customStyle="1" w:styleId="2">
    <w:name w:val="Нет списка2"/>
    <w:next w:val="a2"/>
    <w:uiPriority w:val="99"/>
    <w:semiHidden/>
    <w:unhideWhenUsed/>
    <w:rsid w:val="00D35EBC"/>
  </w:style>
  <w:style w:type="numbering" w:customStyle="1" w:styleId="3">
    <w:name w:val="Нет списка3"/>
    <w:next w:val="a2"/>
    <w:uiPriority w:val="99"/>
    <w:semiHidden/>
    <w:unhideWhenUsed/>
    <w:rsid w:val="00B01105"/>
  </w:style>
  <w:style w:type="numbering" w:customStyle="1" w:styleId="4">
    <w:name w:val="Нет списка4"/>
    <w:next w:val="a2"/>
    <w:uiPriority w:val="99"/>
    <w:semiHidden/>
    <w:unhideWhenUsed/>
    <w:rsid w:val="00856C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9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42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06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90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99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24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5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83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3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1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13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49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63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0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5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64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29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3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3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8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5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7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2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3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8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5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49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4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0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1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18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03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13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95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4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05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5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48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58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C5DB5-5E5F-459F-9018-BE9BD1CA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18</Pages>
  <Words>4724</Words>
  <Characters>26927</Characters>
  <Application>Microsoft Office Word</Application>
  <DocSecurity>0</DocSecurity>
  <Lines>224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Заполярного района</Company>
  <LinksUpToDate>false</LinksUpToDate>
  <CharactersWithSpaces>31588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Таратина Ирина Алексеевна</dc:creator>
  <cp:keywords/>
  <dc:description/>
  <cp:lastModifiedBy>Артемьева Евгения Сергеевна</cp:lastModifiedBy>
  <cp:revision>25</cp:revision>
  <cp:lastPrinted>2020-12-21T07:03:00Z</cp:lastPrinted>
  <dcterms:created xsi:type="dcterms:W3CDTF">2020-12-20T12:59:00Z</dcterms:created>
  <dcterms:modified xsi:type="dcterms:W3CDTF">2020-12-24T13:26:00Z</dcterms:modified>
</cp:coreProperties>
</file>